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2D89" w14:textId="1889397A" w:rsidR="00A17FAB" w:rsidRDefault="00E53F21" w:rsidP="00A17FAB">
      <w:pPr>
        <w:widowControl w:val="0"/>
        <w:jc w:val="center"/>
        <w:rPr>
          <w:rFonts w:ascii="Rockwell Extra Bold" w:hAnsi="Rockwell Extra Bold"/>
          <w:b/>
          <w:bCs/>
          <w:sz w:val="32"/>
          <w:szCs w:val="32"/>
          <w14:ligatures w14:val="none"/>
        </w:rPr>
      </w:pPr>
      <w:r>
        <w:rPr>
          <w:rFonts w:ascii="Rockwell Extra Bold" w:hAnsi="Rockwell Extra Bold"/>
          <w:b/>
          <w:bCs/>
          <w:sz w:val="32"/>
          <w:szCs w:val="32"/>
          <w14:ligatures w14:val="none"/>
        </w:rPr>
        <w:t>SCHED</w:t>
      </w:r>
      <w:r w:rsidR="007340C4">
        <w:rPr>
          <w:rFonts w:ascii="Rockwell Extra Bold" w:hAnsi="Rockwell Extra Bold"/>
          <w:b/>
          <w:bCs/>
          <w:sz w:val="32"/>
          <w:szCs w:val="32"/>
          <w14:ligatures w14:val="none"/>
        </w:rPr>
        <w:t>ULE OF REHEARSA</w:t>
      </w:r>
      <w:r w:rsidR="00CB58D2">
        <w:rPr>
          <w:rFonts w:ascii="Rockwell Extra Bold" w:hAnsi="Rockwell Extra Bold"/>
          <w:b/>
          <w:bCs/>
          <w:sz w:val="32"/>
          <w:szCs w:val="32"/>
          <w14:ligatures w14:val="none"/>
        </w:rPr>
        <w:t xml:space="preserve">LS TERM </w:t>
      </w:r>
      <w:r w:rsidR="0004385B">
        <w:rPr>
          <w:rFonts w:ascii="Rockwell Extra Bold" w:hAnsi="Rockwell Extra Bold"/>
          <w:b/>
          <w:bCs/>
          <w:sz w:val="32"/>
          <w:szCs w:val="32"/>
          <w14:ligatures w14:val="none"/>
        </w:rPr>
        <w:t>4</w:t>
      </w:r>
      <w:r w:rsidR="00CB58D2">
        <w:rPr>
          <w:rFonts w:ascii="Rockwell Extra Bold" w:hAnsi="Rockwell Extra Bold"/>
          <w:b/>
          <w:bCs/>
          <w:sz w:val="32"/>
          <w:szCs w:val="32"/>
          <w14:ligatures w14:val="none"/>
        </w:rPr>
        <w:t xml:space="preserve"> — </w:t>
      </w:r>
      <w:r w:rsidR="00CA1667">
        <w:rPr>
          <w:rFonts w:ascii="Rockwell Extra Bold" w:hAnsi="Rockwell Extra Bold"/>
          <w:b/>
          <w:bCs/>
          <w:sz w:val="32"/>
          <w:szCs w:val="32"/>
          <w14:ligatures w14:val="none"/>
        </w:rPr>
        <w:t>GHOUL SCHOOL</w:t>
      </w:r>
      <w:r w:rsidR="002D2DB7">
        <w:rPr>
          <w:rFonts w:ascii="Rockwell Extra Bold" w:hAnsi="Rockwell Extra Bold"/>
          <w:b/>
          <w:bCs/>
          <w:sz w:val="32"/>
          <w:szCs w:val="32"/>
          <w14:ligatures w14:val="none"/>
        </w:rPr>
        <w:t xml:space="preserve"> </w:t>
      </w:r>
    </w:p>
    <w:p w14:paraId="147E8121" w14:textId="794CDC84" w:rsidR="00E53F21" w:rsidRDefault="002D2DB7" w:rsidP="00A17FAB">
      <w:pPr>
        <w:widowControl w:val="0"/>
        <w:jc w:val="center"/>
        <w:rPr>
          <w:rFonts w:ascii="Rockwell Extra Bold" w:hAnsi="Rockwell Extra Bold"/>
          <w:b/>
          <w:bCs/>
          <w:sz w:val="32"/>
          <w:szCs w:val="32"/>
          <w14:ligatures w14:val="none"/>
        </w:rPr>
      </w:pPr>
      <w:r>
        <w:rPr>
          <w:rFonts w:ascii="Rockwell Extra Bold" w:hAnsi="Rockwell Extra Bold"/>
          <w:b/>
          <w:bCs/>
          <w:sz w:val="32"/>
          <w:szCs w:val="32"/>
          <w14:ligatures w14:val="none"/>
        </w:rPr>
        <w:t>202</w:t>
      </w:r>
      <w:r w:rsidR="00CA1667">
        <w:rPr>
          <w:rFonts w:ascii="Rockwell Extra Bold" w:hAnsi="Rockwell Extra Bold"/>
          <w:b/>
          <w:bCs/>
          <w:sz w:val="32"/>
          <w:szCs w:val="32"/>
          <w14:ligatures w14:val="none"/>
        </w:rPr>
        <w:t>5</w:t>
      </w:r>
      <w:r w:rsidR="00E53F21">
        <w:rPr>
          <w:rFonts w:ascii="Rockwell Extra Bold" w:hAnsi="Rockwell Extra Bold"/>
          <w:b/>
          <w:bCs/>
          <w:sz w:val="32"/>
          <w:szCs w:val="32"/>
          <w14:ligatures w14:val="none"/>
        </w:rPr>
        <w:t xml:space="preserve"> PRODUCTION</w:t>
      </w:r>
      <w:r w:rsidR="00A17FAB">
        <w:rPr>
          <w:rFonts w:ascii="Rockwell Extra Bold" w:hAnsi="Rockwell Extra Bold"/>
          <w:b/>
          <w:bCs/>
          <w:sz w:val="32"/>
          <w:szCs w:val="32"/>
          <w14:ligatures w14:val="none"/>
        </w:rPr>
        <w:t xml:space="preserve"> (Whole Cast)</w:t>
      </w:r>
    </w:p>
    <w:p w14:paraId="253AA360" w14:textId="27DF0447" w:rsidR="00933EBF" w:rsidRDefault="00933EBF" w:rsidP="00E53F21">
      <w:pPr>
        <w:widowControl w:val="0"/>
        <w:jc w:val="center"/>
        <w:rPr>
          <w:rFonts w:ascii="Rockwell Extra Bold" w:hAnsi="Rockwell Extra Bold"/>
          <w:b/>
          <w:bCs/>
          <w:sz w:val="32"/>
          <w:szCs w:val="32"/>
          <w14:ligatures w14:val="none"/>
        </w:rPr>
      </w:pPr>
    </w:p>
    <w:tbl>
      <w:tblPr>
        <w:tblpPr w:leftFromText="180" w:rightFromText="180" w:vertAnchor="text" w:horzAnchor="margin" w:tblpX="-714" w:tblpY="10"/>
        <w:tblW w:w="15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3588"/>
        <w:gridCol w:w="3827"/>
        <w:gridCol w:w="3402"/>
        <w:gridCol w:w="3544"/>
      </w:tblGrid>
      <w:tr w:rsidR="00764FCC" w14:paraId="17CC7611" w14:textId="77777777" w:rsidTr="00183B2A">
        <w:trPr>
          <w:trHeight w:val="117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CB9CA" w:themeFill="text2" w:themeFillTint="66"/>
          </w:tcPr>
          <w:p w14:paraId="30002527" w14:textId="317A2354" w:rsidR="00764FCC" w:rsidRDefault="00764FCC" w:rsidP="00BE2CB3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WEEK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CB9CA" w:themeFill="text2" w:themeFillTint="6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73BA75" w14:textId="04476929" w:rsidR="00BC0490" w:rsidRPr="00BE2CB3" w:rsidRDefault="001950CE" w:rsidP="00BC0490">
            <w:pPr>
              <w:widowControl w:val="0"/>
              <w:jc w:val="center"/>
              <w:rPr>
                <w:rFonts w:ascii="Rockwell Extra Bold" w:hAnsi="Rockwell Extra Bol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MONDAY</w:t>
            </w:r>
          </w:p>
          <w:p w14:paraId="43C4D9D2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1.30—3.00PM</w:t>
            </w:r>
          </w:p>
          <w:p w14:paraId="5D1C3EDB" w14:textId="71E5136B" w:rsidR="00A17FAB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(in school rehearsal)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CB9CA" w:themeFill="text2" w:themeFillTint="66"/>
          </w:tcPr>
          <w:p w14:paraId="650DE231" w14:textId="7CEBD99C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WEDNESDAY</w:t>
            </w:r>
          </w:p>
          <w:p w14:paraId="60AB51DB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3.10—4.30 PM</w:t>
            </w:r>
          </w:p>
          <w:p w14:paraId="10F6404B" w14:textId="27703985" w:rsidR="00A17FAB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(after school rehearsal)</w:t>
            </w:r>
          </w:p>
          <w:p w14:paraId="2D8B9F04" w14:textId="6E89C423" w:rsidR="00764FCC" w:rsidRDefault="00764FCC" w:rsidP="00764FCC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CB9CA" w:themeFill="text2" w:themeFillTint="6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9A559E" w14:textId="57ACFFDB" w:rsidR="00764FCC" w:rsidRDefault="00764FCC" w:rsidP="00BE2CB3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 THURSDAY</w:t>
            </w:r>
          </w:p>
          <w:p w14:paraId="1087D945" w14:textId="61DDC3EA" w:rsidR="00764FCC" w:rsidRDefault="00764FCC" w:rsidP="00764FCC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3.1</w:t>
            </w:r>
            <w:r w:rsidR="00AD4B4A">
              <w:rPr>
                <w:rFonts w:ascii="Rockwell Extra Bold" w:hAnsi="Rockwell Extra Bold"/>
                <w:sz w:val="28"/>
                <w:szCs w:val="28"/>
                <w14:ligatures w14:val="none"/>
              </w:rPr>
              <w:t>0</w:t>
            </w: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—4.30PM</w:t>
            </w:r>
          </w:p>
          <w:p w14:paraId="0DD38CA8" w14:textId="73209013" w:rsidR="00A17FAB" w:rsidRDefault="00A17FAB" w:rsidP="00764FCC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(after school rehearsal)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CB9CA" w:themeFill="text2" w:themeFillTint="6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E6B72D" w14:textId="22E04D20" w:rsidR="00A17FAB" w:rsidRDefault="00764FCC" w:rsidP="00BE2CB3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 xml:space="preserve"> SUNDAY </w:t>
            </w:r>
          </w:p>
          <w:p w14:paraId="41AE664B" w14:textId="77777777" w:rsidR="00764FCC" w:rsidRDefault="00764FCC" w:rsidP="00764FCC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  <w:r>
              <w:rPr>
                <w:rFonts w:ascii="Rockwell Extra Bold" w:hAnsi="Rockwell Extra Bold"/>
                <w:sz w:val="28"/>
                <w:szCs w:val="28"/>
                <w14:ligatures w14:val="none"/>
              </w:rPr>
              <w:t>1:00-4:00PM</w:t>
            </w:r>
          </w:p>
          <w:p w14:paraId="3C2B993A" w14:textId="07645B9D" w:rsidR="00CF3DA6" w:rsidRDefault="00CF3DA6" w:rsidP="00764FCC">
            <w:pPr>
              <w:widowControl w:val="0"/>
              <w:jc w:val="center"/>
              <w:rPr>
                <w:rFonts w:ascii="Rockwell Extra Bold" w:hAnsi="Rockwell Extra Bold"/>
                <w:sz w:val="28"/>
                <w:szCs w:val="28"/>
                <w14:ligatures w14:val="none"/>
              </w:rPr>
            </w:pPr>
          </w:p>
        </w:tc>
      </w:tr>
      <w:tr w:rsidR="00764FCC" w:rsidRPr="00E53F21" w14:paraId="57521299" w14:textId="77777777" w:rsidTr="00183B2A">
        <w:trPr>
          <w:trHeight w:val="599"/>
        </w:trPr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E94EB2F" w14:textId="66033BF4" w:rsidR="00764FCC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A2359" w14:textId="5B0B76B5" w:rsidR="00764FCC" w:rsidRDefault="007B016F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6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2DF90E18" w14:textId="60C85187" w:rsidR="00BC0490" w:rsidRDefault="00BC0490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KING’</w:t>
            </w:r>
            <w:r w:rsidR="005101F1">
              <w:rPr>
                <w:rFonts w:ascii="Rockwell Extra Bold" w:hAnsi="Rockwell Extra Bold"/>
                <w:sz w:val="22"/>
                <w:szCs w:val="22"/>
                <w14:ligatures w14:val="none"/>
              </w:rPr>
              <w:t>S BIRTH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DAY </w:t>
            </w:r>
          </w:p>
          <w:p w14:paraId="6084F498" w14:textId="1FDE4B3C" w:rsidR="00764FCC" w:rsidRPr="002D2DB7" w:rsidRDefault="00BC0490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PUBLIC HOLIDAY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8ADD4B1" w14:textId="1539CDC3" w:rsidR="00764FCC" w:rsidRPr="00E53F21" w:rsidRDefault="00764FCC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E53F21">
              <w:rPr>
                <w:rFonts w:ascii="Rockwell Extra Bold" w:hAnsi="Rockwell Extra Bold"/>
                <w:sz w:val="22"/>
                <w:szCs w:val="22"/>
                <w14:ligatures w14:val="none"/>
              </w:rPr>
              <w:t> 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8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63FEC4B6" w14:textId="6E6613C1" w:rsidR="00764FCC" w:rsidRDefault="00C67789" w:rsidP="00C67789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SCENE 1 and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8A9F62" w14:textId="7EF0C53F" w:rsidR="00183B2A" w:rsidRDefault="007B016F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9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5D000F8A" w14:textId="359C21E0" w:rsidR="00764FCC" w:rsidRPr="002D2DB7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SCENE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FD86B8" w14:textId="4AB9E8FD" w:rsidR="00B631F9" w:rsidRDefault="00BC0490" w:rsidP="0097737A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12</w:t>
            </w:r>
            <w:r w:rsidR="00B631F9"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19AC68FD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  <w:p w14:paraId="064470EE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School Hall – </w:t>
            </w:r>
          </w:p>
          <w:p w14:paraId="002BDB5E" w14:textId="0AAD04B9" w:rsidR="00764FCC" w:rsidRPr="00E53F21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1:00pm-4:00pm</w:t>
            </w:r>
          </w:p>
        </w:tc>
      </w:tr>
      <w:tr w:rsidR="00764FCC" w:rsidRPr="00E53F21" w14:paraId="5CF9CE7B" w14:textId="77777777" w:rsidTr="00183B2A">
        <w:trPr>
          <w:trHeight w:val="668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3AA9" w14:textId="5799E3C2" w:rsidR="00764FCC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9F0E2" w14:textId="601427F3" w:rsidR="00764FCC" w:rsidRDefault="00BC0490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13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6A1F5868" w14:textId="1506F6BC" w:rsidR="00764FCC" w:rsidRPr="00E53F21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E53F21"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7493" w14:textId="39419A51" w:rsidR="00764FCC" w:rsidRPr="00E53F21" w:rsidRDefault="00764FCC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E53F21">
              <w:rPr>
                <w:rFonts w:ascii="Rockwell Extra Bold" w:hAnsi="Rockwell Extra Bold"/>
                <w:sz w:val="22"/>
                <w:szCs w:val="22"/>
                <w14:ligatures w14:val="none"/>
              </w:rPr>
              <w:t> 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47703DC1" w14:textId="64E417C6" w:rsidR="00764FCC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SCENE 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1DBE28" w14:textId="7051D641" w:rsidR="007B016F" w:rsidRDefault="007B016F" w:rsidP="007B016F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6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10FFD3C7" w14:textId="2E6013B1" w:rsidR="00764FCC" w:rsidRPr="00E53F21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SCENE 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5B90E8" w14:textId="1346A618" w:rsidR="00B631F9" w:rsidRDefault="00AD4B4A" w:rsidP="00B631F9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9</w:t>
            </w:r>
            <w:r w:rsidR="00B631F9"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33EA960A" w14:textId="7E85A017" w:rsidR="00764FCC" w:rsidRDefault="007B016F" w:rsidP="00B631F9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  <w:p w14:paraId="5FAC4FA0" w14:textId="77777777" w:rsidR="007B016F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School Hall – </w:t>
            </w:r>
          </w:p>
          <w:p w14:paraId="6E7CCD8C" w14:textId="3189FE95" w:rsidR="007B016F" w:rsidRPr="00E53F21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1:00pm-4:00pm</w:t>
            </w:r>
          </w:p>
        </w:tc>
      </w:tr>
      <w:tr w:rsidR="00764FCC" w:rsidRPr="00E53F21" w14:paraId="41BB895D" w14:textId="77777777" w:rsidTr="00183B2A">
        <w:trPr>
          <w:trHeight w:val="583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6627B78" w14:textId="7701C6D9" w:rsidR="00764FCC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DF14E4" w14:textId="004B61F8" w:rsidR="00183B2A" w:rsidRDefault="00BC0490" w:rsidP="00183B2A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5C980DF0" w14:textId="79D6B325" w:rsidR="00764FCC" w:rsidRPr="00E53F21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CF9171C" w14:textId="2466FE61" w:rsidR="00764FCC" w:rsidRPr="00E53F21" w:rsidRDefault="00BC0490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22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24F4EC2C" w14:textId="77777777" w:rsidR="00764FCC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SCENE 6</w:t>
            </w:r>
          </w:p>
          <w:p w14:paraId="26C735A8" w14:textId="5F223EAC" w:rsidR="00C67789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(WHOLE CAST)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8D5797" w14:textId="1FEB118F" w:rsidR="007B016F" w:rsidRPr="00E53F21" w:rsidRDefault="00BC0490" w:rsidP="007B016F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23</w:t>
            </w:r>
            <w:r w:rsidR="007B016F"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37DEAD6E" w14:textId="77777777" w:rsidR="00C67789" w:rsidRDefault="00BB7144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SCENE </w:t>
            </w:r>
            <w:r w:rsidR="00C67789"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7 </w:t>
            </w:r>
          </w:p>
          <w:p w14:paraId="7ADE758D" w14:textId="57CEE972" w:rsidR="00764FCC" w:rsidRPr="00E53F21" w:rsidRDefault="00C67789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(WHOLE CAST)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F0B4B9" w14:textId="5474BB84" w:rsidR="00B631F9" w:rsidRDefault="00BC0490" w:rsidP="00B631F9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26</w:t>
            </w:r>
            <w:r w:rsidR="00B631F9">
              <w:rPr>
                <w:rFonts w:ascii="Rockwell Extra Bold" w:hAnsi="Rockwell Extra Bold"/>
                <w:sz w:val="22"/>
                <w:szCs w:val="22"/>
                <w14:ligatures w14:val="none"/>
              </w:rPr>
              <w:t>/10/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24D61028" w14:textId="16BAFFB6" w:rsidR="007B016F" w:rsidRDefault="007B016F" w:rsidP="00B631F9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  <w:p w14:paraId="43369A0F" w14:textId="77777777" w:rsidR="007B016F" w:rsidRDefault="007B016F" w:rsidP="007B016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School Hall – </w:t>
            </w:r>
          </w:p>
          <w:p w14:paraId="04CD9FDF" w14:textId="20C10EE3" w:rsidR="00764FCC" w:rsidRPr="00E53F21" w:rsidRDefault="007B016F" w:rsidP="007B016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1:00pm-4:00pm</w:t>
            </w:r>
          </w:p>
        </w:tc>
      </w:tr>
      <w:tr w:rsidR="00764FCC" w:rsidRPr="00E53F21" w14:paraId="77D74AE6" w14:textId="77777777" w:rsidTr="00183B2A">
        <w:trPr>
          <w:trHeight w:val="667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E75F" w14:textId="3632AEA8" w:rsidR="00764FCC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67039C" w14:textId="5059B0A7" w:rsidR="00764FCC" w:rsidRDefault="00BF597F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7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6AAF30AF" w14:textId="60A14CF4" w:rsidR="00764FCC" w:rsidRPr="002D2DB7" w:rsidRDefault="00BC0490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C037" w14:textId="329DD27F" w:rsidR="00764FCC" w:rsidRPr="00E53F21" w:rsidRDefault="00BF597F" w:rsidP="00764FCC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9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27D17CB5" w14:textId="555BB367" w:rsidR="00764FCC" w:rsidRDefault="00764FCC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E53F21"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732CAB" w14:textId="20B68C48" w:rsidR="00183B2A" w:rsidRPr="00E53F21" w:rsidRDefault="00BC0490" w:rsidP="00183B2A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30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10</w:t>
            </w:r>
            <w:r w:rsidR="00183B2A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13B8BB98" w14:textId="4B2811E4" w:rsidR="00764FCC" w:rsidRPr="002D2DB7" w:rsidRDefault="007B016F" w:rsidP="00183B2A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E53F21"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5A94F1" w14:textId="57B7AFDA" w:rsidR="00B631F9" w:rsidRDefault="00BC0490" w:rsidP="00B631F9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02</w:t>
            </w:r>
            <w:r w:rsidR="00B631F9">
              <w:rPr>
                <w:rFonts w:ascii="Rockwell Extra Bold" w:hAnsi="Rockwell Extra Bold"/>
                <w:sz w:val="22"/>
                <w:szCs w:val="22"/>
                <w14:ligatures w14:val="none"/>
              </w:rPr>
              <w:t>/1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1</w:t>
            </w:r>
            <w:r w:rsidR="00B631F9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1C94760E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Whole Cast –</w:t>
            </w:r>
          </w:p>
          <w:p w14:paraId="0681C949" w14:textId="77777777" w:rsidR="00BC0490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Mackay Entertainment Centre (MECC) </w:t>
            </w:r>
          </w:p>
          <w:p w14:paraId="34D74939" w14:textId="3C13B2F6" w:rsidR="00764FCC" w:rsidRPr="002D2DB7" w:rsidRDefault="00BC0490" w:rsidP="00BC0490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9:00am-5:00pm</w:t>
            </w:r>
          </w:p>
        </w:tc>
      </w:tr>
    </w:tbl>
    <w:p w14:paraId="5C9FA7CC" w14:textId="526E49F1" w:rsidR="008E1E79" w:rsidRDefault="008E1E79" w:rsidP="00834D51">
      <w:pPr>
        <w:widowControl w:val="0"/>
        <w:rPr>
          <w:sz w:val="22"/>
          <w:szCs w:val="22"/>
          <w14:ligatures w14:val="none"/>
        </w:rPr>
      </w:pPr>
    </w:p>
    <w:tbl>
      <w:tblPr>
        <w:tblStyle w:val="TableGrid"/>
        <w:tblW w:w="12049" w:type="dxa"/>
        <w:tblInd w:w="-714" w:type="dxa"/>
        <w:tblLook w:val="04A0" w:firstRow="1" w:lastRow="0" w:firstColumn="1" w:lastColumn="0" w:noHBand="0" w:noVBand="1"/>
      </w:tblPr>
      <w:tblGrid>
        <w:gridCol w:w="1135"/>
        <w:gridCol w:w="3543"/>
        <w:gridCol w:w="3828"/>
        <w:gridCol w:w="3543"/>
      </w:tblGrid>
      <w:tr w:rsidR="007B016F" w14:paraId="40898F55" w14:textId="77777777" w:rsidTr="00702516"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5522E7C" w14:textId="56092BB9" w:rsidR="007B016F" w:rsidRPr="00BF597F" w:rsidRDefault="007B016F" w:rsidP="00BF597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Week</w:t>
            </w: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6B5C13B7" w14:textId="77777777" w:rsidR="00F55D98" w:rsidRDefault="007B016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Tuesday</w:t>
            </w:r>
            <w:r w:rsidR="00EB758E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 </w:t>
            </w:r>
          </w:p>
          <w:p w14:paraId="1CCE37D8" w14:textId="3FCA1ABE" w:rsidR="007B016F" w:rsidRPr="00BF597F" w:rsidRDefault="00EB758E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4</w:t>
            </w: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/</w:t>
            </w:r>
            <w:r w:rsidR="00BF597F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11/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28" w:type="dxa"/>
            <w:tcBorders>
              <w:top w:val="single" w:sz="18" w:space="0" w:color="auto"/>
            </w:tcBorders>
          </w:tcPr>
          <w:p w14:paraId="7311306A" w14:textId="77777777" w:rsidR="00BF597F" w:rsidRDefault="007B016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Wednesday</w:t>
            </w:r>
            <w:r w:rsidR="00BF597F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 </w:t>
            </w:r>
          </w:p>
          <w:p w14:paraId="2E41296B" w14:textId="01647180" w:rsidR="007B016F" w:rsidRPr="00BF597F" w:rsidRDefault="00A17FAB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  <w:r w:rsidR="00BF597F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/11/</w:t>
            </w:r>
            <w:r w:rsidR="0052443D"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543" w:type="dxa"/>
            <w:tcBorders>
              <w:top w:val="single" w:sz="18" w:space="0" w:color="auto"/>
              <w:right w:val="single" w:sz="18" w:space="0" w:color="auto"/>
            </w:tcBorders>
          </w:tcPr>
          <w:p w14:paraId="1152EB6E" w14:textId="77777777" w:rsidR="00BF597F" w:rsidRDefault="007B016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Thursday</w:t>
            </w:r>
            <w:r w:rsidR="00BF597F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 </w:t>
            </w:r>
          </w:p>
          <w:p w14:paraId="14DEC072" w14:textId="16795023" w:rsidR="007B016F" w:rsidRPr="00BF597F" w:rsidRDefault="0052443D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0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6</w:t>
            </w:r>
            <w:r w:rsidR="00BF597F" w:rsidRPr="00BF597F">
              <w:rPr>
                <w:rFonts w:ascii="Rockwell Extra Bold" w:hAnsi="Rockwell Extra Bold"/>
                <w:sz w:val="22"/>
                <w:szCs w:val="22"/>
                <w14:ligatures w14:val="none"/>
              </w:rPr>
              <w:t>/11/</w:t>
            </w: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2</w:t>
            </w:r>
            <w:r w:rsidR="00BC0490"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</w:tc>
      </w:tr>
      <w:tr w:rsidR="007B016F" w14:paraId="679E58C2" w14:textId="77777777" w:rsidTr="00702516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1704E8BA" w14:textId="60DE838C" w:rsidR="007B016F" w:rsidRDefault="00BC0490" w:rsidP="00BF597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5</w:t>
            </w:r>
          </w:p>
          <w:p w14:paraId="5D07FAC8" w14:textId="77777777" w:rsidR="00BF597F" w:rsidRDefault="00BF597F" w:rsidP="00BF597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 xml:space="preserve">SHOW </w:t>
            </w:r>
          </w:p>
          <w:p w14:paraId="68580FF6" w14:textId="5710DC54" w:rsidR="00BF597F" w:rsidRPr="00BF597F" w:rsidRDefault="00BF597F" w:rsidP="00BF597F">
            <w:pPr>
              <w:widowControl w:val="0"/>
              <w:jc w:val="center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WEEK</w:t>
            </w: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3450DC1D" w14:textId="442A8E90" w:rsidR="007B016F" w:rsidRDefault="008F79C6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MECC rehearsal</w:t>
            </w:r>
          </w:p>
          <w:p w14:paraId="7B4060D1" w14:textId="719990E3" w:rsidR="00BE2CB3" w:rsidRDefault="00BE2CB3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(during school time)</w:t>
            </w:r>
          </w:p>
          <w:p w14:paraId="6CC763F2" w14:textId="77777777" w:rsidR="00BE2CB3" w:rsidRDefault="00BE2CB3" w:rsidP="00834D51">
            <w:pPr>
              <w:widowControl w:val="0"/>
              <w:rPr>
                <w:rFonts w:ascii="Rockwell" w:hAnsi="Rockwell"/>
                <w:sz w:val="22"/>
                <w:szCs w:val="22"/>
                <w14:ligatures w14:val="none"/>
              </w:rPr>
            </w:pPr>
          </w:p>
          <w:p w14:paraId="1569488E" w14:textId="3D3D1E7D" w:rsidR="00702516" w:rsidRPr="00702516" w:rsidRDefault="00702516" w:rsidP="00834D51">
            <w:pPr>
              <w:widowControl w:val="0"/>
              <w:rPr>
                <w:rFonts w:ascii="Rockwell" w:hAnsi="Rockwell"/>
                <w:sz w:val="22"/>
                <w:szCs w:val="22"/>
                <w14:ligatures w14:val="none"/>
              </w:rPr>
            </w:pPr>
            <w:r w:rsidRPr="00702516">
              <w:rPr>
                <w:rFonts w:ascii="Rockwell" w:hAnsi="Rockwell"/>
                <w:sz w:val="22"/>
                <w:szCs w:val="22"/>
                <w14:ligatures w14:val="none"/>
              </w:rPr>
              <w:t>Times to be advised</w:t>
            </w:r>
          </w:p>
        </w:tc>
        <w:tc>
          <w:tcPr>
            <w:tcW w:w="3828" w:type="dxa"/>
            <w:tcBorders>
              <w:bottom w:val="single" w:sz="18" w:space="0" w:color="auto"/>
            </w:tcBorders>
          </w:tcPr>
          <w:p w14:paraId="2A914262" w14:textId="2B5858A4" w:rsidR="007B016F" w:rsidRDefault="00BF597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MECC rehearsal</w:t>
            </w:r>
          </w:p>
          <w:p w14:paraId="774D4EF0" w14:textId="5FA7AEFF" w:rsidR="00BE2CB3" w:rsidRDefault="00BE2CB3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(during school time)</w:t>
            </w:r>
          </w:p>
          <w:p w14:paraId="2E388A36" w14:textId="77777777" w:rsidR="00702516" w:rsidRDefault="00702516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</w:p>
          <w:p w14:paraId="0311308E" w14:textId="4A1AF363" w:rsidR="00702516" w:rsidRPr="00BF597F" w:rsidRDefault="00702516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702516">
              <w:rPr>
                <w:rFonts w:ascii="Rockwell" w:hAnsi="Rockwell"/>
                <w:sz w:val="22"/>
                <w:szCs w:val="22"/>
                <w14:ligatures w14:val="none"/>
              </w:rPr>
              <w:t>Times to be advised</w:t>
            </w:r>
          </w:p>
        </w:tc>
        <w:tc>
          <w:tcPr>
            <w:tcW w:w="3543" w:type="dxa"/>
            <w:tcBorders>
              <w:bottom w:val="single" w:sz="18" w:space="0" w:color="auto"/>
              <w:right w:val="single" w:sz="18" w:space="0" w:color="auto"/>
            </w:tcBorders>
          </w:tcPr>
          <w:p w14:paraId="1F592FAA" w14:textId="0802801C" w:rsidR="00BF597F" w:rsidRDefault="00BF597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SHOWTIME!</w:t>
            </w:r>
          </w:p>
          <w:p w14:paraId="321A3342" w14:textId="6E7BD2F7" w:rsidR="007B016F" w:rsidRDefault="00BF597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Matinee Performance</w:t>
            </w:r>
          </w:p>
          <w:p w14:paraId="72062B88" w14:textId="77777777" w:rsidR="00BF597F" w:rsidRDefault="00BF597F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>
              <w:rPr>
                <w:rFonts w:ascii="Rockwell Extra Bold" w:hAnsi="Rockwell Extra Bold"/>
                <w:sz w:val="22"/>
                <w:szCs w:val="22"/>
                <w14:ligatures w14:val="none"/>
              </w:rPr>
              <w:t>Night Performance</w:t>
            </w:r>
          </w:p>
          <w:p w14:paraId="45805735" w14:textId="71C0EE19" w:rsidR="00702516" w:rsidRPr="00BF597F" w:rsidRDefault="00702516" w:rsidP="00834D51">
            <w:pPr>
              <w:widowControl w:val="0"/>
              <w:rPr>
                <w:rFonts w:ascii="Rockwell Extra Bold" w:hAnsi="Rockwell Extra Bold"/>
                <w:sz w:val="22"/>
                <w:szCs w:val="22"/>
                <w14:ligatures w14:val="none"/>
              </w:rPr>
            </w:pPr>
            <w:r w:rsidRPr="00702516">
              <w:rPr>
                <w:rFonts w:ascii="Rockwell" w:hAnsi="Rockwell"/>
                <w:sz w:val="22"/>
                <w:szCs w:val="22"/>
                <w14:ligatures w14:val="none"/>
              </w:rPr>
              <w:t>Times to be advised</w:t>
            </w:r>
          </w:p>
        </w:tc>
      </w:tr>
    </w:tbl>
    <w:p w14:paraId="6C177C03" w14:textId="77777777" w:rsidR="007B016F" w:rsidRPr="006B139C" w:rsidRDefault="007B016F" w:rsidP="00834D51">
      <w:pPr>
        <w:widowControl w:val="0"/>
        <w:rPr>
          <w:sz w:val="22"/>
          <w:szCs w:val="22"/>
          <w14:ligatures w14:val="none"/>
        </w:rPr>
      </w:pPr>
    </w:p>
    <w:sectPr w:rsidR="007B016F" w:rsidRPr="006B139C" w:rsidSect="00B631F9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1"/>
    <w:rsid w:val="0004385B"/>
    <w:rsid w:val="00092005"/>
    <w:rsid w:val="000A5D82"/>
    <w:rsid w:val="000B5F83"/>
    <w:rsid w:val="00166299"/>
    <w:rsid w:val="00183B2A"/>
    <w:rsid w:val="001950CE"/>
    <w:rsid w:val="00221508"/>
    <w:rsid w:val="002318BF"/>
    <w:rsid w:val="002326F8"/>
    <w:rsid w:val="0029507C"/>
    <w:rsid w:val="002C4856"/>
    <w:rsid w:val="002C4D47"/>
    <w:rsid w:val="002D2DB7"/>
    <w:rsid w:val="0031500F"/>
    <w:rsid w:val="003344AC"/>
    <w:rsid w:val="00344385"/>
    <w:rsid w:val="003464B2"/>
    <w:rsid w:val="00390A53"/>
    <w:rsid w:val="003E5061"/>
    <w:rsid w:val="004A1199"/>
    <w:rsid w:val="005101F1"/>
    <w:rsid w:val="0052443D"/>
    <w:rsid w:val="00537149"/>
    <w:rsid w:val="00566635"/>
    <w:rsid w:val="00597AF2"/>
    <w:rsid w:val="005B7CA5"/>
    <w:rsid w:val="00602E66"/>
    <w:rsid w:val="00635251"/>
    <w:rsid w:val="006A5916"/>
    <w:rsid w:val="006B139C"/>
    <w:rsid w:val="006E68CE"/>
    <w:rsid w:val="00702516"/>
    <w:rsid w:val="00731F78"/>
    <w:rsid w:val="007340C4"/>
    <w:rsid w:val="00764FCC"/>
    <w:rsid w:val="007A1D7F"/>
    <w:rsid w:val="007B016F"/>
    <w:rsid w:val="008202D5"/>
    <w:rsid w:val="00834D51"/>
    <w:rsid w:val="008764D8"/>
    <w:rsid w:val="00893CC7"/>
    <w:rsid w:val="008E1E79"/>
    <w:rsid w:val="008F0A00"/>
    <w:rsid w:val="008F79C6"/>
    <w:rsid w:val="00933EBF"/>
    <w:rsid w:val="0097737A"/>
    <w:rsid w:val="009D1996"/>
    <w:rsid w:val="00A17FAB"/>
    <w:rsid w:val="00AD4B4A"/>
    <w:rsid w:val="00B00B42"/>
    <w:rsid w:val="00B450FB"/>
    <w:rsid w:val="00B631F9"/>
    <w:rsid w:val="00BB7144"/>
    <w:rsid w:val="00BC0490"/>
    <w:rsid w:val="00BE2CB3"/>
    <w:rsid w:val="00BF597F"/>
    <w:rsid w:val="00C67789"/>
    <w:rsid w:val="00C706D6"/>
    <w:rsid w:val="00C95818"/>
    <w:rsid w:val="00CA1667"/>
    <w:rsid w:val="00CA2194"/>
    <w:rsid w:val="00CB58D2"/>
    <w:rsid w:val="00CF3DA6"/>
    <w:rsid w:val="00D61F5C"/>
    <w:rsid w:val="00D815CF"/>
    <w:rsid w:val="00E012B6"/>
    <w:rsid w:val="00E52516"/>
    <w:rsid w:val="00E53F21"/>
    <w:rsid w:val="00EB758E"/>
    <w:rsid w:val="00F06886"/>
    <w:rsid w:val="00F55D98"/>
    <w:rsid w:val="00F81C50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19C2D"/>
  <w15:docId w15:val="{72123B97-A148-47FD-BAD0-21BF5A6C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86"/>
    <w:rPr>
      <w:rFonts w:ascii="Lucida Grande" w:eastAsia="Times New Roman" w:hAnsi="Lucida Grande" w:cs="Lucida Grande"/>
      <w:color w:val="000000"/>
      <w:kern w:val="28"/>
      <w:sz w:val="18"/>
      <w:szCs w:val="18"/>
      <w:lang w:eastAsia="en-AU"/>
      <w14:ligatures w14:val="standard"/>
      <w14:cntxtAlts/>
    </w:rPr>
  </w:style>
  <w:style w:type="table" w:styleId="TableGrid">
    <w:name w:val="Table Grid"/>
    <w:basedOn w:val="TableNormal"/>
    <w:uiPriority w:val="39"/>
    <w:rsid w:val="007B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Jillian</dc:creator>
  <cp:keywords/>
  <dc:description/>
  <cp:lastModifiedBy>MCCALL, Lucy (lmcca310)</cp:lastModifiedBy>
  <cp:revision>2</cp:revision>
  <cp:lastPrinted>2023-08-21T03:07:00Z</cp:lastPrinted>
  <dcterms:created xsi:type="dcterms:W3CDTF">2025-10-15T06:39:00Z</dcterms:created>
  <dcterms:modified xsi:type="dcterms:W3CDTF">2025-10-15T06:39:00Z</dcterms:modified>
</cp:coreProperties>
</file>